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8E" w:rsidRDefault="00C34F8E" w:rsidP="00C34F8E">
      <w:pPr>
        <w:ind w:left="-567" w:right="-694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EXPENSES CLAIM </w:t>
      </w:r>
      <w:r w:rsidRPr="003F5852">
        <w:rPr>
          <w:rFonts w:ascii="Arial" w:hAnsi="Arial"/>
          <w:b/>
          <w:sz w:val="36"/>
          <w:szCs w:val="36"/>
        </w:rPr>
        <w:t>FORM</w:t>
      </w:r>
    </w:p>
    <w:p w:rsidR="00C34F8E" w:rsidRDefault="00C34F8E" w:rsidP="00C34F8E">
      <w:pPr>
        <w:ind w:left="-567" w:right="-694"/>
        <w:rPr>
          <w:rFonts w:ascii="Arial" w:hAnsi="Arial"/>
          <w:b/>
          <w:sz w:val="36"/>
          <w:szCs w:val="36"/>
        </w:rPr>
      </w:pPr>
    </w:p>
    <w:p w:rsidR="00C34F8E" w:rsidRPr="003F5852" w:rsidRDefault="00C34F8E" w:rsidP="00C34F8E">
      <w:pPr>
        <w:ind w:left="-567" w:right="-694"/>
        <w:rPr>
          <w:rFonts w:ascii="Arial" w:hAnsi="Arial"/>
          <w:b/>
          <w:sz w:val="36"/>
          <w:szCs w:val="36"/>
        </w:rPr>
      </w:pPr>
      <w:r w:rsidRPr="003F5852">
        <w:rPr>
          <w:rFonts w:ascii="Arial" w:hAnsi="Arial"/>
        </w:rPr>
        <w:t>Departm</w:t>
      </w:r>
      <w:bookmarkStart w:id="0" w:name="_GoBack"/>
      <w:r w:rsidRPr="003F5852">
        <w:rPr>
          <w:rFonts w:ascii="Arial" w:hAnsi="Arial"/>
        </w:rPr>
        <w:t>e</w:t>
      </w:r>
      <w:bookmarkEnd w:id="0"/>
      <w:r w:rsidRPr="003F5852">
        <w:rPr>
          <w:rFonts w:ascii="Arial" w:hAnsi="Arial"/>
        </w:rPr>
        <w:t>nt</w:t>
      </w:r>
      <w:proofErr w:type="gramStart"/>
      <w:r>
        <w:rPr>
          <w:rFonts w:ascii="Arial" w:hAnsi="Arial"/>
        </w:rPr>
        <w:t>:……………………………….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F5852">
        <w:rPr>
          <w:rFonts w:ascii="Arial" w:hAnsi="Arial"/>
        </w:rPr>
        <w:t>Date</w:t>
      </w:r>
      <w:proofErr w:type="gramStart"/>
      <w:r>
        <w:rPr>
          <w:rFonts w:ascii="Arial" w:hAnsi="Arial"/>
        </w:rPr>
        <w:t>:……………………….</w:t>
      </w:r>
      <w:proofErr w:type="gramEnd"/>
    </w:p>
    <w:p w:rsidR="00C34F8E" w:rsidRDefault="00C34F8E" w:rsidP="00C34F8E">
      <w:pPr>
        <w:ind w:left="-567" w:right="-694"/>
        <w:rPr>
          <w:rFonts w:ascii="Arial" w:hAnsi="Arial"/>
        </w:rPr>
      </w:pPr>
    </w:p>
    <w:p w:rsidR="00C34F8E" w:rsidRPr="003F5852" w:rsidRDefault="00C34F8E" w:rsidP="00C34F8E">
      <w:pPr>
        <w:ind w:left="-567" w:right="-694"/>
        <w:rPr>
          <w:rFonts w:ascii="Arial" w:hAnsi="Arial"/>
        </w:rPr>
      </w:pPr>
      <w:r w:rsidRPr="003F5852">
        <w:rPr>
          <w:rFonts w:ascii="Arial" w:hAnsi="Arial"/>
        </w:rPr>
        <w:t>Name</w:t>
      </w:r>
      <w:proofErr w:type="gramStart"/>
      <w:r>
        <w:rPr>
          <w:rFonts w:ascii="Arial" w:hAnsi="Arial"/>
        </w:rPr>
        <w:t>:……………………………………...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F5852">
        <w:rPr>
          <w:rFonts w:ascii="Arial" w:hAnsi="Arial"/>
        </w:rPr>
        <w:t>Budget</w:t>
      </w:r>
      <w:proofErr w:type="gramStart"/>
      <w:r>
        <w:rPr>
          <w:rFonts w:ascii="Arial" w:hAnsi="Arial"/>
        </w:rPr>
        <w:t>:…………………….</w:t>
      </w:r>
      <w:proofErr w:type="gramEnd"/>
    </w:p>
    <w:p w:rsidR="00C34F8E" w:rsidRDefault="00C34F8E" w:rsidP="00C34F8E">
      <w:pPr>
        <w:ind w:left="-567" w:right="-694"/>
        <w:rPr>
          <w:rFonts w:ascii="Arial" w:hAnsi="Arial"/>
        </w:rPr>
      </w:pPr>
    </w:p>
    <w:p w:rsidR="00C34F8E" w:rsidRPr="003F5852" w:rsidRDefault="00C34F8E" w:rsidP="00C34F8E">
      <w:pPr>
        <w:ind w:left="-540" w:right="-694"/>
        <w:rPr>
          <w:rFonts w:ascii="Arial" w:hAnsi="Arial"/>
          <w:b/>
        </w:rPr>
      </w:pPr>
      <w:r>
        <w:rPr>
          <w:rFonts w:ascii="Arial" w:hAnsi="Arial"/>
          <w:b/>
        </w:rPr>
        <w:t xml:space="preserve">Approved by </w:t>
      </w:r>
      <w:r w:rsidRPr="003F5852">
        <w:rPr>
          <w:rFonts w:ascii="Arial" w:hAnsi="Arial"/>
          <w:b/>
        </w:rPr>
        <w:t>Line Manager</w:t>
      </w:r>
    </w:p>
    <w:p w:rsidR="00C34F8E" w:rsidRDefault="00C34F8E" w:rsidP="00C34F8E">
      <w:pPr>
        <w:ind w:left="-540" w:right="-694"/>
        <w:rPr>
          <w:rFonts w:ascii="Arial" w:hAnsi="Arial"/>
        </w:rPr>
      </w:pPr>
    </w:p>
    <w:p w:rsidR="00C34F8E" w:rsidRDefault="00C34F8E" w:rsidP="00C34F8E">
      <w:pPr>
        <w:ind w:left="-540" w:right="-694"/>
        <w:rPr>
          <w:rFonts w:ascii="Arial" w:hAnsi="Arial"/>
        </w:rPr>
      </w:pPr>
      <w:r>
        <w:rPr>
          <w:rFonts w:ascii="Arial" w:hAnsi="Arial"/>
        </w:rPr>
        <w:t>Name: ………………………………</w:t>
      </w:r>
      <w:r>
        <w:rPr>
          <w:rFonts w:ascii="Arial" w:hAnsi="Arial"/>
        </w:rPr>
        <w:tab/>
        <w:t>Signature</w:t>
      </w:r>
      <w:proofErr w:type="gramStart"/>
      <w:r>
        <w:rPr>
          <w:rFonts w:ascii="Arial" w:hAnsi="Arial"/>
        </w:rPr>
        <w:t>:……………………………….....</w:t>
      </w:r>
      <w:proofErr w:type="gramEnd"/>
    </w:p>
    <w:p w:rsidR="00C34F8E" w:rsidRDefault="00C34F8E" w:rsidP="00C34F8E">
      <w:pPr>
        <w:ind w:left="-540" w:right="-694"/>
        <w:rPr>
          <w:rFonts w:ascii="Arial" w:hAnsi="Arial"/>
        </w:rPr>
      </w:pPr>
    </w:p>
    <w:p w:rsidR="00C34F8E" w:rsidRPr="003F5852" w:rsidRDefault="00C34F8E" w:rsidP="00C34F8E">
      <w:pPr>
        <w:ind w:left="-540" w:right="-694"/>
        <w:rPr>
          <w:rFonts w:ascii="Arial" w:hAnsi="Arial"/>
          <w:b/>
        </w:rPr>
      </w:pPr>
      <w:r>
        <w:rPr>
          <w:rFonts w:ascii="Arial" w:hAnsi="Arial"/>
          <w:b/>
        </w:rPr>
        <w:t xml:space="preserve">Approved by </w:t>
      </w:r>
      <w:r w:rsidRPr="003F5852">
        <w:rPr>
          <w:rFonts w:ascii="Arial" w:hAnsi="Arial"/>
          <w:b/>
        </w:rPr>
        <w:t>Head of Department</w:t>
      </w:r>
    </w:p>
    <w:p w:rsidR="00C34F8E" w:rsidRDefault="00C34F8E" w:rsidP="00C34F8E">
      <w:pPr>
        <w:ind w:left="-540" w:right="-694"/>
        <w:rPr>
          <w:rFonts w:ascii="Arial" w:hAnsi="Arial"/>
        </w:rPr>
      </w:pPr>
    </w:p>
    <w:p w:rsidR="00C34F8E" w:rsidRPr="003F5852" w:rsidRDefault="00C34F8E" w:rsidP="00C34F8E">
      <w:pPr>
        <w:ind w:left="-540" w:right="-694"/>
        <w:rPr>
          <w:rFonts w:ascii="Arial" w:hAnsi="Arial"/>
        </w:rPr>
      </w:pPr>
      <w:r>
        <w:rPr>
          <w:rFonts w:ascii="Arial" w:hAnsi="Arial"/>
        </w:rPr>
        <w:t>Name: ………………………………</w:t>
      </w:r>
      <w:r>
        <w:rPr>
          <w:rFonts w:ascii="Arial" w:hAnsi="Arial"/>
        </w:rPr>
        <w:tab/>
        <w:t>Signature</w:t>
      </w:r>
      <w:proofErr w:type="gramStart"/>
      <w:r>
        <w:rPr>
          <w:rFonts w:ascii="Arial" w:hAnsi="Arial"/>
        </w:rPr>
        <w:t>:…………………………………..</w:t>
      </w:r>
      <w:proofErr w:type="gramEnd"/>
    </w:p>
    <w:p w:rsidR="00C34F8E" w:rsidRPr="003F5852" w:rsidRDefault="00C34F8E" w:rsidP="00C34F8E">
      <w:pPr>
        <w:ind w:left="-540" w:right="-694"/>
        <w:rPr>
          <w:rFonts w:ascii="Arial" w:hAnsi="Arial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629"/>
        <w:gridCol w:w="1276"/>
        <w:gridCol w:w="1417"/>
        <w:gridCol w:w="1501"/>
      </w:tblGrid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  <w:r w:rsidRPr="00C34F8E">
              <w:rPr>
                <w:rFonts w:ascii="Arial" w:hAnsi="Arial"/>
              </w:rPr>
              <w:t>Product Code</w:t>
            </w: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  <w:r w:rsidRPr="00C34F8E">
              <w:rPr>
                <w:rFonts w:ascii="Arial" w:hAnsi="Arial"/>
              </w:rPr>
              <w:t>Description of Item</w:t>
            </w: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  <w:r w:rsidRPr="00C34F8E">
              <w:rPr>
                <w:rFonts w:ascii="Arial" w:hAnsi="Arial"/>
              </w:rPr>
              <w:t>Quantity</w:t>
            </w: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  <w:r w:rsidRPr="00C34F8E">
              <w:rPr>
                <w:rFonts w:ascii="Arial" w:hAnsi="Arial"/>
              </w:rPr>
              <w:t>Price Each</w:t>
            </w: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  <w:r w:rsidRPr="00C34F8E">
              <w:rPr>
                <w:rFonts w:ascii="Arial" w:hAnsi="Arial"/>
              </w:rPr>
              <w:t>Total</w:t>
            </w: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  <w:tr w:rsidR="00C34F8E" w:rsidRPr="00C34F8E" w:rsidTr="00C34F8E">
        <w:tc>
          <w:tcPr>
            <w:tcW w:w="1705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2629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  <w:tc>
          <w:tcPr>
            <w:tcW w:w="1501" w:type="dxa"/>
            <w:shd w:val="clear" w:color="auto" w:fill="auto"/>
          </w:tcPr>
          <w:p w:rsidR="00C34F8E" w:rsidRPr="00C34F8E" w:rsidRDefault="00C34F8E" w:rsidP="00C34F8E">
            <w:pPr>
              <w:ind w:right="-694"/>
              <w:rPr>
                <w:rFonts w:ascii="Arial" w:hAnsi="Arial"/>
              </w:rPr>
            </w:pPr>
          </w:p>
        </w:tc>
      </w:tr>
    </w:tbl>
    <w:p w:rsidR="00C34F8E" w:rsidRDefault="00C34F8E" w:rsidP="00C34F8E">
      <w:pPr>
        <w:ind w:left="-540" w:right="-694"/>
        <w:rPr>
          <w:rFonts w:ascii="Arial" w:hAnsi="Arial"/>
        </w:rPr>
      </w:pPr>
    </w:p>
    <w:p w:rsidR="00C34F8E" w:rsidRDefault="00C34F8E" w:rsidP="00C34F8E">
      <w:pPr>
        <w:ind w:left="-540" w:right="-694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Total</w:t>
      </w:r>
      <w:proofErr w:type="gramStart"/>
      <w:r>
        <w:rPr>
          <w:rFonts w:ascii="Arial" w:hAnsi="Arial"/>
          <w:b/>
        </w:rPr>
        <w:t>:……………..</w:t>
      </w:r>
      <w:proofErr w:type="gramEnd"/>
    </w:p>
    <w:p w:rsidR="00C34F8E" w:rsidRDefault="00C34F8E" w:rsidP="00C34F8E">
      <w:pPr>
        <w:ind w:left="-540" w:right="-694"/>
        <w:rPr>
          <w:rFonts w:ascii="Arial" w:hAnsi="Arial"/>
          <w:b/>
        </w:rPr>
      </w:pPr>
    </w:p>
    <w:p w:rsidR="00C34F8E" w:rsidRDefault="00C34F8E" w:rsidP="00C34F8E">
      <w:pPr>
        <w:ind w:left="-540" w:right="-694"/>
        <w:rPr>
          <w:rFonts w:ascii="Arial" w:hAnsi="Arial"/>
          <w:b/>
        </w:rPr>
      </w:pPr>
      <w:r>
        <w:rPr>
          <w:rFonts w:ascii="Arial" w:hAnsi="Arial"/>
          <w:b/>
        </w:rPr>
        <w:t>Claimant</w:t>
      </w:r>
    </w:p>
    <w:p w:rsidR="00C34F8E" w:rsidRDefault="00C34F8E" w:rsidP="00C34F8E">
      <w:pPr>
        <w:ind w:left="-540" w:right="-694"/>
        <w:rPr>
          <w:rFonts w:ascii="Arial" w:hAnsi="Arial"/>
        </w:rPr>
      </w:pPr>
    </w:p>
    <w:p w:rsidR="00C34F8E" w:rsidRDefault="00C34F8E" w:rsidP="00C34F8E">
      <w:pPr>
        <w:ind w:left="-540" w:right="-694"/>
        <w:rPr>
          <w:rFonts w:ascii="Arial" w:hAnsi="Arial"/>
        </w:rPr>
      </w:pPr>
      <w:r>
        <w:rPr>
          <w:rFonts w:ascii="Arial" w:hAnsi="Arial"/>
        </w:rPr>
        <w:t>Signature</w:t>
      </w:r>
      <w:proofErr w:type="gramStart"/>
      <w:r>
        <w:rPr>
          <w:rFonts w:ascii="Arial" w:hAnsi="Arial"/>
        </w:rPr>
        <w:t>:……………………………….....</w:t>
      </w:r>
      <w:proofErr w:type="gramEnd"/>
    </w:p>
    <w:p w:rsidR="00C34F8E" w:rsidRDefault="00C34F8E" w:rsidP="00C34F8E">
      <w:pPr>
        <w:ind w:left="-540" w:right="-694"/>
        <w:rPr>
          <w:rFonts w:ascii="Arial" w:hAnsi="Arial"/>
        </w:rPr>
      </w:pPr>
    </w:p>
    <w:p w:rsidR="00C34F8E" w:rsidRDefault="00C34F8E" w:rsidP="00C34F8E">
      <w:pPr>
        <w:ind w:left="-540" w:right="-694"/>
        <w:rPr>
          <w:rFonts w:ascii="Arial" w:hAnsi="Arial"/>
          <w:b/>
        </w:rPr>
      </w:pPr>
      <w:r>
        <w:rPr>
          <w:rFonts w:ascii="Arial" w:hAnsi="Arial"/>
          <w:b/>
        </w:rPr>
        <w:t>Finance Department</w:t>
      </w:r>
    </w:p>
    <w:p w:rsidR="00C34F8E" w:rsidRDefault="00C34F8E" w:rsidP="00C34F8E">
      <w:pPr>
        <w:ind w:left="-540" w:right="-694"/>
        <w:rPr>
          <w:rFonts w:ascii="Arial" w:hAnsi="Arial"/>
        </w:rPr>
      </w:pPr>
    </w:p>
    <w:p w:rsidR="00BC0BA9" w:rsidRPr="00C34F8E" w:rsidRDefault="00C34F8E" w:rsidP="00C34F8E">
      <w:pPr>
        <w:ind w:left="-540" w:right="-694"/>
        <w:rPr>
          <w:rFonts w:ascii="Arial" w:hAnsi="Arial"/>
        </w:rPr>
      </w:pPr>
      <w:r>
        <w:rPr>
          <w:rFonts w:ascii="Arial" w:hAnsi="Arial"/>
        </w:rPr>
        <w:t>Signature</w:t>
      </w:r>
      <w:proofErr w:type="gramStart"/>
      <w:r>
        <w:rPr>
          <w:rFonts w:ascii="Arial" w:hAnsi="Arial"/>
        </w:rPr>
        <w:t>:………………………………….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  <w:proofErr w:type="gramStart"/>
      <w:r>
        <w:rPr>
          <w:rFonts w:ascii="Arial" w:hAnsi="Arial"/>
        </w:rPr>
        <w:t>:………………</w:t>
      </w:r>
      <w:proofErr w:type="gramEnd"/>
    </w:p>
    <w:sectPr w:rsidR="00BC0BA9" w:rsidRPr="00C34F8E" w:rsidSect="00885B48">
      <w:headerReference w:type="default" r:id="rId6"/>
      <w:headerReference w:type="first" r:id="rId7"/>
      <w:footerReference w:type="firs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AD" w:rsidRDefault="00EE2CAD">
      <w:r>
        <w:separator/>
      </w:r>
    </w:p>
  </w:endnote>
  <w:endnote w:type="continuationSeparator" w:id="0">
    <w:p w:rsidR="00EE2CAD" w:rsidRDefault="00EE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8" w:rsidRDefault="004E7FE8">
    <w:pPr>
      <w:pStyle w:val="Foot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-18.9pt;width:8in;height:53.5pt;z-index:251658240" o:preferrelative="f">
          <v:imagedata r:id="rId1" o:title="Letterheadbottom2"/>
          <o:lock v:ext="edit" aspectratio="f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AD" w:rsidRDefault="00EE2CAD">
      <w:r>
        <w:separator/>
      </w:r>
    </w:p>
  </w:footnote>
  <w:footnote w:type="continuationSeparator" w:id="0">
    <w:p w:rsidR="00EE2CAD" w:rsidRDefault="00EE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9" w:rsidRDefault="00BC0BA9" w:rsidP="00BC0BA9">
    <w:pPr>
      <w:pStyle w:val="Header"/>
      <w:tabs>
        <w:tab w:val="clear" w:pos="4153"/>
        <w:tab w:val="clear" w:pos="8306"/>
        <w:tab w:val="center" w:pos="10080"/>
      </w:tabs>
      <w:ind w:lef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8" w:rsidRDefault="007D2758" w:rsidP="00885B48">
    <w:pPr>
      <w:pStyle w:val="Header"/>
      <w:tabs>
        <w:tab w:val="clear" w:pos="4153"/>
        <w:tab w:val="clear" w:pos="8306"/>
        <w:tab w:val="left" w:pos="27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67" type="#_x0000_t75" alt="FHS Letterhead 2012 top" style="position:absolute;margin-left:-63pt;margin-top:-8.9pt;width:549pt;height:162.45pt;z-index:251659264;visibility:visible">
          <v:imagedata r:id="rId1" o:title="FHS Letterhead 2012 top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A9"/>
    <w:rsid w:val="000041AE"/>
    <w:rsid w:val="000416B0"/>
    <w:rsid w:val="00246C9F"/>
    <w:rsid w:val="003957A4"/>
    <w:rsid w:val="003A7C5C"/>
    <w:rsid w:val="003B2B46"/>
    <w:rsid w:val="003F0572"/>
    <w:rsid w:val="004A3B33"/>
    <w:rsid w:val="004E7FE8"/>
    <w:rsid w:val="005B7EB2"/>
    <w:rsid w:val="00663ACB"/>
    <w:rsid w:val="006976F8"/>
    <w:rsid w:val="007241A6"/>
    <w:rsid w:val="007D2758"/>
    <w:rsid w:val="00842E00"/>
    <w:rsid w:val="00885B48"/>
    <w:rsid w:val="008B5170"/>
    <w:rsid w:val="009B2C82"/>
    <w:rsid w:val="00A84F36"/>
    <w:rsid w:val="00AD5AD0"/>
    <w:rsid w:val="00B90117"/>
    <w:rsid w:val="00BC0BA9"/>
    <w:rsid w:val="00C07157"/>
    <w:rsid w:val="00C34F8E"/>
    <w:rsid w:val="00C6316A"/>
    <w:rsid w:val="00C86DFA"/>
    <w:rsid w:val="00D169A4"/>
    <w:rsid w:val="00D61278"/>
    <w:rsid w:val="00DF0E57"/>
    <w:rsid w:val="00E55003"/>
    <w:rsid w:val="00EC5137"/>
    <w:rsid w:val="00E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0B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BA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4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Group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Shahbaz Haider</cp:lastModifiedBy>
  <cp:revision>2</cp:revision>
  <dcterms:created xsi:type="dcterms:W3CDTF">2012-11-06T13:46:00Z</dcterms:created>
  <dcterms:modified xsi:type="dcterms:W3CDTF">2012-11-06T13:46:00Z</dcterms:modified>
</cp:coreProperties>
</file>